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DC" w:rsidRPr="00E06B6E" w:rsidRDefault="00E72A79" w:rsidP="002370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C73C44">
        <w:rPr>
          <w:rFonts w:ascii="Times New Roman" w:hAnsi="Times New Roman" w:cs="Times New Roman"/>
          <w:b/>
          <w:color w:val="000000" w:themeColor="text1"/>
        </w:rPr>
        <w:t xml:space="preserve">Вариант </w:t>
      </w:r>
      <w:r w:rsidR="00C73C44" w:rsidRPr="00C73C44">
        <w:rPr>
          <w:rFonts w:ascii="Times New Roman" w:hAnsi="Times New Roman" w:cs="Times New Roman"/>
          <w:b/>
          <w:color w:val="000000" w:themeColor="text1"/>
        </w:rPr>
        <w:t>1</w:t>
      </w:r>
      <w:bookmarkStart w:id="0" w:name="_GoBack"/>
      <w:bookmarkEnd w:id="0"/>
    </w:p>
    <w:p w:rsidR="00E72A79" w:rsidRPr="00E06B6E" w:rsidRDefault="00E72A79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1. Заряд ядра атома углерода равен</w:t>
      </w:r>
      <w:r w:rsidR="002E738E" w:rsidRPr="00E06B6E">
        <w:rPr>
          <w:rFonts w:ascii="Times New Roman" w:hAnsi="Times New Roman" w:cs="Times New Roman"/>
          <w:color w:val="000000" w:themeColor="text1"/>
        </w:rPr>
        <w:t>:</w:t>
      </w:r>
    </w:p>
    <w:p w:rsidR="00E72A79" w:rsidRPr="00E06B6E" w:rsidRDefault="00B03F04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1). </w:t>
      </w:r>
      <w:r w:rsidR="00E72A79" w:rsidRPr="00E06B6E">
        <w:rPr>
          <w:rFonts w:ascii="Times New Roman" w:hAnsi="Times New Roman" w:cs="Times New Roman"/>
          <w:color w:val="000000" w:themeColor="text1"/>
        </w:rPr>
        <w:t>0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</w:t>
      </w:r>
      <w:r w:rsidR="00C5380A" w:rsidRPr="00E06B6E">
        <w:rPr>
          <w:rFonts w:ascii="Times New Roman" w:hAnsi="Times New Roman" w:cs="Times New Roman"/>
          <w:color w:val="000000" w:themeColor="text1"/>
        </w:rPr>
        <w:t xml:space="preserve">     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2). </w:t>
      </w:r>
      <w:r w:rsidR="008E6F5F">
        <w:rPr>
          <w:rFonts w:ascii="Times New Roman" w:hAnsi="Times New Roman" w:cs="Times New Roman"/>
          <w:color w:val="000000" w:themeColor="text1"/>
        </w:rPr>
        <w:t>+</w:t>
      </w:r>
      <w:r w:rsidR="00E72A79" w:rsidRPr="00E06B6E">
        <w:rPr>
          <w:rFonts w:ascii="Times New Roman" w:hAnsi="Times New Roman" w:cs="Times New Roman"/>
          <w:color w:val="000000" w:themeColor="text1"/>
        </w:rPr>
        <w:t>6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</w:t>
      </w:r>
      <w:r w:rsidR="00C5380A" w:rsidRPr="00E06B6E">
        <w:rPr>
          <w:rFonts w:ascii="Times New Roman" w:hAnsi="Times New Roman" w:cs="Times New Roman"/>
          <w:color w:val="000000" w:themeColor="text1"/>
        </w:rPr>
        <w:t xml:space="preserve">  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</w:t>
      </w:r>
      <w:r w:rsidR="00C5380A" w:rsidRPr="00E06B6E">
        <w:rPr>
          <w:rFonts w:ascii="Times New Roman" w:hAnsi="Times New Roman" w:cs="Times New Roman"/>
          <w:color w:val="000000" w:themeColor="text1"/>
        </w:rPr>
        <w:t xml:space="preserve">        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3). </w:t>
      </w:r>
      <w:r w:rsidR="008E6F5F">
        <w:rPr>
          <w:rFonts w:ascii="Times New Roman" w:hAnsi="Times New Roman" w:cs="Times New Roman"/>
          <w:color w:val="000000" w:themeColor="text1"/>
        </w:rPr>
        <w:t>+</w:t>
      </w:r>
      <w:r w:rsidR="00E72A79" w:rsidRPr="00E06B6E">
        <w:rPr>
          <w:rFonts w:ascii="Times New Roman" w:hAnsi="Times New Roman" w:cs="Times New Roman"/>
          <w:color w:val="000000" w:themeColor="text1"/>
        </w:rPr>
        <w:t>12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</w:t>
      </w:r>
      <w:r w:rsidR="00C5380A" w:rsidRPr="00E06B6E">
        <w:rPr>
          <w:rFonts w:ascii="Times New Roman" w:hAnsi="Times New Roman" w:cs="Times New Roman"/>
          <w:color w:val="000000" w:themeColor="text1"/>
        </w:rPr>
        <w:t xml:space="preserve">           </w:t>
      </w:r>
      <w:r w:rsidRPr="00E06B6E">
        <w:rPr>
          <w:rFonts w:ascii="Times New Roman" w:hAnsi="Times New Roman" w:cs="Times New Roman"/>
          <w:color w:val="000000" w:themeColor="text1"/>
        </w:rPr>
        <w:t xml:space="preserve">    </w:t>
      </w:r>
      <w:r w:rsidR="00C5380A" w:rsidRPr="00E06B6E">
        <w:rPr>
          <w:rFonts w:ascii="Times New Roman" w:hAnsi="Times New Roman" w:cs="Times New Roman"/>
          <w:color w:val="000000" w:themeColor="text1"/>
        </w:rPr>
        <w:t xml:space="preserve">  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4).</w:t>
      </w:r>
      <w:r w:rsidR="00E72A79" w:rsidRPr="00E06B6E">
        <w:rPr>
          <w:rFonts w:ascii="Times New Roman" w:hAnsi="Times New Roman" w:cs="Times New Roman"/>
          <w:color w:val="000000" w:themeColor="text1"/>
        </w:rPr>
        <w:t>-4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2. Наибольшее число заполненных энергетических уровней имеет: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72B7" w:rsidRPr="00720249" w:rsidTr="005A4844">
        <w:tc>
          <w:tcPr>
            <w:tcW w:w="2392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Сера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Кальций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Бром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Йод</w:t>
            </w:r>
          </w:p>
        </w:tc>
      </w:tr>
    </w:tbl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E72A79" w:rsidRPr="00E06B6E" w:rsidRDefault="00E72A79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3. В молекуле </w:t>
      </w:r>
      <w:proofErr w:type="spellStart"/>
      <w:r w:rsidRPr="00E06B6E">
        <w:rPr>
          <w:rFonts w:ascii="Times New Roman" w:hAnsi="Times New Roman" w:cs="Times New Roman"/>
          <w:color w:val="000000" w:themeColor="text1"/>
        </w:rPr>
        <w:t>хлороводорода</w:t>
      </w:r>
      <w:proofErr w:type="spellEnd"/>
      <w:r w:rsidRPr="00E06B6E">
        <w:rPr>
          <w:rFonts w:ascii="Times New Roman" w:hAnsi="Times New Roman" w:cs="Times New Roman"/>
          <w:color w:val="000000" w:themeColor="text1"/>
        </w:rPr>
        <w:t xml:space="preserve"> тип связи</w:t>
      </w:r>
      <w:r w:rsidR="002E738E" w:rsidRPr="00E06B6E">
        <w:rPr>
          <w:rFonts w:ascii="Times New Roman" w:hAnsi="Times New Roman" w:cs="Times New Roman"/>
          <w:color w:val="000000" w:themeColor="text1"/>
        </w:rPr>
        <w:t>:</w:t>
      </w:r>
    </w:p>
    <w:p w:rsidR="00E72A79" w:rsidRPr="00E06B6E" w:rsidRDefault="002B3889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1).</w:t>
      </w:r>
      <w:r w:rsidR="00E72A79" w:rsidRPr="00E06B6E">
        <w:rPr>
          <w:rFonts w:ascii="Times New Roman" w:hAnsi="Times New Roman" w:cs="Times New Roman"/>
          <w:color w:val="000000" w:themeColor="text1"/>
        </w:rPr>
        <w:t>Ионная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2).</w:t>
      </w:r>
      <w:r w:rsidR="00E72A79" w:rsidRPr="00E06B6E">
        <w:rPr>
          <w:rFonts w:ascii="Times New Roman" w:hAnsi="Times New Roman" w:cs="Times New Roman"/>
          <w:color w:val="000000" w:themeColor="text1"/>
        </w:rPr>
        <w:t>Водородная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3).</w:t>
      </w:r>
      <w:r w:rsidR="00E72A79" w:rsidRPr="00E06B6E">
        <w:rPr>
          <w:rFonts w:ascii="Times New Roman" w:hAnsi="Times New Roman" w:cs="Times New Roman"/>
          <w:color w:val="000000" w:themeColor="text1"/>
        </w:rPr>
        <w:t>Металлическая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4).</w:t>
      </w:r>
      <w:r w:rsidR="00E72A79" w:rsidRPr="00E06B6E">
        <w:rPr>
          <w:rFonts w:ascii="Times New Roman" w:hAnsi="Times New Roman" w:cs="Times New Roman"/>
          <w:color w:val="000000" w:themeColor="text1"/>
        </w:rPr>
        <w:t>Ковал</w:t>
      </w:r>
      <w:r w:rsidR="00A3761D" w:rsidRPr="00E06B6E">
        <w:rPr>
          <w:rFonts w:ascii="Times New Roman" w:hAnsi="Times New Roman" w:cs="Times New Roman"/>
          <w:color w:val="000000" w:themeColor="text1"/>
        </w:rPr>
        <w:t>ентная</w:t>
      </w:r>
      <w:r w:rsidR="00E72A79" w:rsidRPr="00E06B6E">
        <w:rPr>
          <w:rFonts w:ascii="Times New Roman" w:hAnsi="Times New Roman" w:cs="Times New Roman"/>
          <w:color w:val="000000" w:themeColor="text1"/>
        </w:rPr>
        <w:t xml:space="preserve"> полярная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4. Атом углерода имеет высшую степень окисления в соединении: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72B7" w:rsidRPr="00720249" w:rsidTr="005A4844">
        <w:tc>
          <w:tcPr>
            <w:tcW w:w="2392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  <w:lang w:val="en-US"/>
              </w:rPr>
              <w:t>CO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  <w:lang w:val="en-US"/>
              </w:rPr>
              <w:t>CO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  <w:lang w:val="en-US"/>
              </w:rPr>
              <w:t>CH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  <w:lang w:val="en-US"/>
              </w:rPr>
              <w:t>C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20249">
              <w:rPr>
                <w:rFonts w:ascii="Times New Roman" w:hAnsi="Times New Roman" w:cs="Times New Roman"/>
                <w:lang w:val="en-US"/>
              </w:rPr>
              <w:t>H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6</w:t>
            </w:r>
          </w:p>
        </w:tc>
      </w:tr>
    </w:tbl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E72A79" w:rsidRPr="00E06B6E" w:rsidRDefault="00E72A79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5. Каких молекул больше всего </w:t>
      </w:r>
      <w:r w:rsidR="0099465C" w:rsidRPr="00E06B6E">
        <w:rPr>
          <w:rFonts w:ascii="Times New Roman" w:hAnsi="Times New Roman" w:cs="Times New Roman"/>
          <w:color w:val="000000" w:themeColor="text1"/>
        </w:rPr>
        <w:t xml:space="preserve">в </w:t>
      </w:r>
      <w:r w:rsidRPr="00E06B6E">
        <w:rPr>
          <w:rFonts w:ascii="Times New Roman" w:hAnsi="Times New Roman" w:cs="Times New Roman"/>
          <w:color w:val="000000" w:themeColor="text1"/>
        </w:rPr>
        <w:t>воздухе</w:t>
      </w:r>
      <w:r w:rsidR="002E738E" w:rsidRPr="00E06B6E">
        <w:rPr>
          <w:rFonts w:ascii="Times New Roman" w:hAnsi="Times New Roman" w:cs="Times New Roman"/>
          <w:color w:val="000000" w:themeColor="text1"/>
        </w:rPr>
        <w:t>:</w:t>
      </w:r>
    </w:p>
    <w:p w:rsidR="00E72A79" w:rsidRPr="00E06B6E" w:rsidRDefault="00005EDD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1).</w:t>
      </w:r>
      <w:r w:rsidR="00E72A79" w:rsidRPr="00E06B6E">
        <w:rPr>
          <w:rFonts w:ascii="Times New Roman" w:hAnsi="Times New Roman" w:cs="Times New Roman"/>
          <w:color w:val="000000" w:themeColor="text1"/>
        </w:rPr>
        <w:t>Одноатомных</w:t>
      </w:r>
      <w:r w:rsidRPr="00E06B6E">
        <w:rPr>
          <w:rFonts w:ascii="Times New Roman" w:hAnsi="Times New Roman" w:cs="Times New Roman"/>
          <w:color w:val="000000" w:themeColor="text1"/>
        </w:rPr>
        <w:t xml:space="preserve">    2).</w:t>
      </w:r>
      <w:r w:rsidR="00E72A79" w:rsidRPr="00E06B6E">
        <w:rPr>
          <w:rFonts w:ascii="Times New Roman" w:hAnsi="Times New Roman" w:cs="Times New Roman"/>
          <w:color w:val="000000" w:themeColor="text1"/>
        </w:rPr>
        <w:t>Двухатомных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3).</w:t>
      </w:r>
      <w:r w:rsidR="00E72A79" w:rsidRPr="00E06B6E">
        <w:rPr>
          <w:rFonts w:ascii="Times New Roman" w:hAnsi="Times New Roman" w:cs="Times New Roman"/>
          <w:color w:val="000000" w:themeColor="text1"/>
        </w:rPr>
        <w:t>Трехатомных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4).</w:t>
      </w:r>
      <w:r w:rsidR="00E72A79" w:rsidRPr="00E06B6E">
        <w:rPr>
          <w:rFonts w:ascii="Times New Roman" w:hAnsi="Times New Roman" w:cs="Times New Roman"/>
          <w:color w:val="000000" w:themeColor="text1"/>
        </w:rPr>
        <w:t>Полярных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6. Атомную кристаллическую решетку в твердом состоянии имеет: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72B7" w:rsidRPr="00720249" w:rsidTr="005A4844">
        <w:tc>
          <w:tcPr>
            <w:tcW w:w="2392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Водород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Оксид углерода (</w:t>
            </w:r>
            <w:r w:rsidRPr="00720249">
              <w:rPr>
                <w:rFonts w:ascii="Times New Roman" w:hAnsi="Times New Roman" w:cs="Times New Roman"/>
                <w:lang w:val="en-US"/>
              </w:rPr>
              <w:t>IV)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Оксид кремния (</w:t>
            </w:r>
            <w:r w:rsidRPr="00720249">
              <w:rPr>
                <w:rFonts w:ascii="Times New Roman" w:hAnsi="Times New Roman" w:cs="Times New Roman"/>
                <w:lang w:val="en-US"/>
              </w:rPr>
              <w:t>IV)</w:t>
            </w:r>
          </w:p>
        </w:tc>
      </w:tr>
    </w:tbl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E72A79" w:rsidRPr="00E06B6E" w:rsidRDefault="00E72A79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7. В перечне веществ</w:t>
      </w:r>
      <w:r w:rsidR="00A016F8" w:rsidRPr="00E06B6E">
        <w:rPr>
          <w:rFonts w:ascii="Times New Roman" w:hAnsi="Times New Roman" w:cs="Times New Roman"/>
          <w:color w:val="000000" w:themeColor="text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6B6E" w:rsidRPr="00E06B6E" w:rsidTr="00E06B6E">
        <w:tc>
          <w:tcPr>
            <w:tcW w:w="4785" w:type="dxa"/>
          </w:tcPr>
          <w:p w:rsidR="00F65FE2" w:rsidRPr="00E06B6E" w:rsidRDefault="00F65FE2" w:rsidP="002370D2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NH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  <w:lang w:val="en-US"/>
              </w:rPr>
              <w:t>4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Cl</w:t>
            </w:r>
          </w:p>
        </w:tc>
        <w:tc>
          <w:tcPr>
            <w:tcW w:w="4786" w:type="dxa"/>
          </w:tcPr>
          <w:p w:rsidR="00F65FE2" w:rsidRPr="00E06B6E" w:rsidRDefault="00F65FE2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 xml:space="preserve">4. 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KHCO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</w:p>
        </w:tc>
      </w:tr>
      <w:tr w:rsidR="00E06B6E" w:rsidRPr="00E06B6E" w:rsidTr="00E06B6E">
        <w:tc>
          <w:tcPr>
            <w:tcW w:w="4785" w:type="dxa"/>
          </w:tcPr>
          <w:p w:rsidR="00F65FE2" w:rsidRPr="00E06B6E" w:rsidRDefault="00F65FE2" w:rsidP="002370D2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NH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4</w:t>
            </w:r>
            <w:r w:rsidRPr="00E06B6E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SO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F65FE2" w:rsidRPr="00E06B6E" w:rsidRDefault="00F65FE2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Mg</w:t>
            </w:r>
            <w:r w:rsidRPr="00E06B6E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OH</w:t>
            </w:r>
            <w:r w:rsidRPr="00E06B6E">
              <w:rPr>
                <w:rFonts w:ascii="Times New Roman" w:hAnsi="Times New Roman" w:cs="Times New Roman"/>
                <w:color w:val="000000" w:themeColor="text1"/>
              </w:rPr>
              <w:t>)</w:t>
            </w:r>
            <w:proofErr w:type="spellStart"/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Cl</w:t>
            </w:r>
            <w:proofErr w:type="spellEnd"/>
          </w:p>
        </w:tc>
      </w:tr>
      <w:tr w:rsidR="00E06B6E" w:rsidRPr="00E06B6E" w:rsidTr="00E06B6E">
        <w:tc>
          <w:tcPr>
            <w:tcW w:w="4785" w:type="dxa"/>
          </w:tcPr>
          <w:p w:rsidR="00F65FE2" w:rsidRPr="00E06B6E" w:rsidRDefault="00F65FE2" w:rsidP="002370D2">
            <w:pPr>
              <w:pStyle w:val="a3"/>
              <w:numPr>
                <w:ilvl w:val="0"/>
                <w:numId w:val="21"/>
              </w:numPr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NH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4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PO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4</w:t>
            </w:r>
          </w:p>
        </w:tc>
        <w:tc>
          <w:tcPr>
            <w:tcW w:w="4786" w:type="dxa"/>
          </w:tcPr>
          <w:p w:rsidR="00F65FE2" w:rsidRPr="00E06B6E" w:rsidRDefault="00F65FE2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proofErr w:type="spellStart"/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NaHSO</w:t>
            </w:r>
            <w:proofErr w:type="spellEnd"/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4</w:t>
            </w:r>
          </w:p>
        </w:tc>
      </w:tr>
    </w:tbl>
    <w:p w:rsidR="002E738E" w:rsidRPr="00E06B6E" w:rsidRDefault="002E738E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К кислым солям относятся соли, формулы которых обозначены цифрами:</w:t>
      </w:r>
    </w:p>
    <w:p w:rsidR="002E738E" w:rsidRPr="00E06B6E" w:rsidRDefault="00F65FE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1).</w:t>
      </w:r>
      <w:r w:rsidR="002E738E" w:rsidRPr="00E06B6E">
        <w:rPr>
          <w:rFonts w:ascii="Times New Roman" w:hAnsi="Times New Roman" w:cs="Times New Roman"/>
          <w:color w:val="000000" w:themeColor="text1"/>
        </w:rPr>
        <w:t>1 2 4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      2).</w:t>
      </w:r>
      <w:r w:rsidR="002E738E" w:rsidRPr="00E06B6E">
        <w:rPr>
          <w:rFonts w:ascii="Times New Roman" w:hAnsi="Times New Roman" w:cs="Times New Roman"/>
          <w:color w:val="000000" w:themeColor="text1"/>
        </w:rPr>
        <w:t>2 3 6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              3).</w:t>
      </w:r>
      <w:r w:rsidR="002E738E" w:rsidRPr="00E06B6E">
        <w:rPr>
          <w:rFonts w:ascii="Times New Roman" w:hAnsi="Times New Roman" w:cs="Times New Roman"/>
          <w:color w:val="000000" w:themeColor="text1"/>
        </w:rPr>
        <w:t>4 5 6</w:t>
      </w:r>
      <w:r w:rsidRPr="00E06B6E">
        <w:rPr>
          <w:rFonts w:ascii="Times New Roman" w:hAnsi="Times New Roman" w:cs="Times New Roman"/>
          <w:color w:val="000000" w:themeColor="text1"/>
        </w:rPr>
        <w:t xml:space="preserve">     </w:t>
      </w:r>
      <w:r w:rsidR="0099465C" w:rsidRPr="00E06B6E">
        <w:rPr>
          <w:rFonts w:ascii="Times New Roman" w:hAnsi="Times New Roman" w:cs="Times New Roman"/>
          <w:color w:val="000000" w:themeColor="text1"/>
        </w:rPr>
        <w:t xml:space="preserve"> 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    4).</w:t>
      </w:r>
      <w:r w:rsidR="002E738E" w:rsidRPr="00E06B6E">
        <w:rPr>
          <w:rFonts w:ascii="Times New Roman" w:hAnsi="Times New Roman" w:cs="Times New Roman"/>
          <w:color w:val="000000" w:themeColor="text1"/>
        </w:rPr>
        <w:t>3 4 6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8. Верны ли следующие суждения о сере:</w:t>
      </w: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А). Высший оксид серы относится к кислотным оксидам</w:t>
      </w: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Б). Сера окисляется концентрированной азотной кислотой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72B7" w:rsidRPr="00720249" w:rsidTr="005A4844">
        <w:tc>
          <w:tcPr>
            <w:tcW w:w="2392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Верно только</w:t>
            </w:r>
            <w:proofErr w:type="gramStart"/>
            <w:r w:rsidRPr="00720249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Верно только</w:t>
            </w:r>
            <w:proofErr w:type="gramStart"/>
            <w:r w:rsidRPr="00720249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Оба суждения верны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Оба суждения неверны</w:t>
            </w:r>
          </w:p>
        </w:tc>
      </w:tr>
    </w:tbl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E738E" w:rsidRPr="00E06B6E" w:rsidRDefault="002E738E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9. Оксид бария взаимодействует с каждым из двух веществ:</w:t>
      </w:r>
    </w:p>
    <w:p w:rsidR="0099465C" w:rsidRPr="00E06B6E" w:rsidRDefault="0099465C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1). </w:t>
      </w:r>
      <w:r w:rsidR="00834FC8" w:rsidRPr="00E06B6E">
        <w:rPr>
          <w:rFonts w:ascii="Times New Roman" w:hAnsi="Times New Roman" w:cs="Times New Roman"/>
          <w:color w:val="000000" w:themeColor="text1"/>
        </w:rPr>
        <w:t>Уксусной кислотой и водой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     3). Оксидом натрия и серой</w:t>
      </w:r>
    </w:p>
    <w:p w:rsidR="0099465C" w:rsidRPr="00E06B6E" w:rsidRDefault="0099465C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2). </w:t>
      </w:r>
      <w:r w:rsidR="00834FC8" w:rsidRPr="00E06B6E">
        <w:rPr>
          <w:rFonts w:ascii="Times New Roman" w:hAnsi="Times New Roman" w:cs="Times New Roman"/>
          <w:color w:val="000000" w:themeColor="text1"/>
        </w:rPr>
        <w:t>Уксусной кислотой и азотом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   4). Оксидом серы (</w:t>
      </w:r>
      <w:r w:rsidRPr="00E06B6E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E06B6E">
        <w:rPr>
          <w:rFonts w:ascii="Times New Roman" w:hAnsi="Times New Roman" w:cs="Times New Roman"/>
          <w:color w:val="000000" w:themeColor="text1"/>
        </w:rPr>
        <w:t>) и литием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Pr="00720249" w:rsidRDefault="005772B7" w:rsidP="005772B7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10. Гидроксид бария взаимодействует с каждым из двух веществ: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72B7" w:rsidRPr="00720249" w:rsidTr="005A4844">
        <w:tc>
          <w:tcPr>
            <w:tcW w:w="2392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Серой и азотом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 xml:space="preserve">Серной кислотой и </w:t>
            </w:r>
            <w:proofErr w:type="gramStart"/>
            <w:r w:rsidRPr="00720249">
              <w:rPr>
                <w:rFonts w:ascii="Times New Roman" w:hAnsi="Times New Roman" w:cs="Times New Roman"/>
              </w:rPr>
              <w:t>едким</w:t>
            </w:r>
            <w:proofErr w:type="gramEnd"/>
            <w:r w:rsidRPr="00720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0249">
              <w:rPr>
                <w:rFonts w:ascii="Times New Roman" w:hAnsi="Times New Roman" w:cs="Times New Roman"/>
              </w:rPr>
              <w:t>натр</w:t>
            </w:r>
            <w:r>
              <w:rPr>
                <w:rFonts w:ascii="Times New Roman" w:hAnsi="Times New Roman" w:cs="Times New Roman"/>
              </w:rPr>
              <w:t>о</w:t>
            </w:r>
            <w:proofErr w:type="spellEnd"/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Водой и водородом</w:t>
            </w:r>
          </w:p>
        </w:tc>
        <w:tc>
          <w:tcPr>
            <w:tcW w:w="2393" w:type="dxa"/>
          </w:tcPr>
          <w:p w:rsidR="005772B7" w:rsidRPr="00720249" w:rsidRDefault="005772B7" w:rsidP="005772B7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Сернистым газом и оксидом цинка</w:t>
            </w:r>
          </w:p>
        </w:tc>
      </w:tr>
    </w:tbl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834FC8" w:rsidRPr="00E06B6E" w:rsidRDefault="00834FC8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11. Реакция возможна </w:t>
      </w:r>
      <w:proofErr w:type="gramStart"/>
      <w:r w:rsidRPr="00E06B6E">
        <w:rPr>
          <w:rFonts w:ascii="Times New Roman" w:hAnsi="Times New Roman" w:cs="Times New Roman"/>
          <w:color w:val="000000" w:themeColor="text1"/>
        </w:rPr>
        <w:t>между</w:t>
      </w:r>
      <w:proofErr w:type="gramEnd"/>
      <w:r w:rsidRPr="00E06B6E">
        <w:rPr>
          <w:rFonts w:ascii="Times New Roman" w:hAnsi="Times New Roman" w:cs="Times New Roman"/>
          <w:color w:val="000000" w:themeColor="text1"/>
        </w:rPr>
        <w:t>:</w:t>
      </w:r>
    </w:p>
    <w:p w:rsidR="00834FC8" w:rsidRPr="00E06B6E" w:rsidRDefault="00A17D4A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1). </w:t>
      </w:r>
      <w:r w:rsidR="00834FC8" w:rsidRPr="00E06B6E">
        <w:rPr>
          <w:rFonts w:ascii="Times New Roman" w:hAnsi="Times New Roman" w:cs="Times New Roman"/>
          <w:color w:val="000000" w:themeColor="text1"/>
        </w:rPr>
        <w:t>Хлоридом натрия и хлором</w:t>
      </w:r>
    </w:p>
    <w:p w:rsidR="00834FC8" w:rsidRPr="00E06B6E" w:rsidRDefault="00A17D4A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2). </w:t>
      </w:r>
      <w:r w:rsidR="00834FC8" w:rsidRPr="00E06B6E">
        <w:rPr>
          <w:rFonts w:ascii="Times New Roman" w:hAnsi="Times New Roman" w:cs="Times New Roman"/>
          <w:color w:val="000000" w:themeColor="text1"/>
        </w:rPr>
        <w:t>Карбонатом калия и диоксидом кремния</w:t>
      </w:r>
    </w:p>
    <w:p w:rsidR="00834FC8" w:rsidRPr="00E06B6E" w:rsidRDefault="00A17D4A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3). </w:t>
      </w:r>
      <w:r w:rsidR="00834FC8" w:rsidRPr="00E06B6E">
        <w:rPr>
          <w:rFonts w:ascii="Times New Roman" w:hAnsi="Times New Roman" w:cs="Times New Roman"/>
          <w:color w:val="000000" w:themeColor="text1"/>
        </w:rPr>
        <w:t>Сульфатом калия и нитратом натрия</w:t>
      </w:r>
    </w:p>
    <w:p w:rsidR="00834FC8" w:rsidRPr="00E06B6E" w:rsidRDefault="00A17D4A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4). </w:t>
      </w:r>
      <w:r w:rsidR="00834FC8" w:rsidRPr="00E06B6E">
        <w:rPr>
          <w:rFonts w:ascii="Times New Roman" w:hAnsi="Times New Roman" w:cs="Times New Roman"/>
          <w:color w:val="000000" w:themeColor="text1"/>
        </w:rPr>
        <w:t>Сульфатом меди (</w:t>
      </w:r>
      <w:r w:rsidR="00834FC8" w:rsidRPr="00E06B6E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834FC8" w:rsidRPr="00E06B6E">
        <w:rPr>
          <w:rFonts w:ascii="Times New Roman" w:hAnsi="Times New Roman" w:cs="Times New Roman"/>
          <w:color w:val="000000" w:themeColor="text1"/>
        </w:rPr>
        <w:t>) и уксусной кислотой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328C2" w:rsidRPr="00720249" w:rsidRDefault="002328C2" w:rsidP="002328C2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 xml:space="preserve">12. В схеме превращений </w:t>
      </w:r>
      <w:r w:rsidRPr="00720249">
        <w:rPr>
          <w:rFonts w:ascii="Times New Roman" w:hAnsi="Times New Roman" w:cs="Times New Roman"/>
          <w:lang w:val="en-US"/>
        </w:rPr>
        <w:t>S</w:t>
      </w:r>
      <w:r w:rsidRPr="00720249">
        <w:rPr>
          <w:rFonts w:ascii="Times New Roman" w:hAnsi="Times New Roman" w:cs="Times New Roman"/>
        </w:rPr>
        <w:t xml:space="preserve"> </w:t>
      </w:r>
      <w:r w:rsidRPr="00720249">
        <w:rPr>
          <w:rFonts w:ascii="Times New Roman" w:hAnsi="Times New Roman" w:cs="Times New Roman"/>
          <w:vertAlign w:val="superscript"/>
        </w:rPr>
        <w:t xml:space="preserve"> X</w:t>
      </w:r>
      <w:r w:rsidRPr="00720249">
        <w:rPr>
          <w:rFonts w:ascii="Times New Roman" w:hAnsi="Times New Roman" w:cs="Times New Roman"/>
        </w:rPr>
        <w:sym w:font="Symbol" w:char="F0AE"/>
      </w:r>
      <w:r w:rsidRPr="00720249">
        <w:rPr>
          <w:rFonts w:ascii="Times New Roman" w:hAnsi="Times New Roman" w:cs="Times New Roman"/>
        </w:rPr>
        <w:t xml:space="preserve">  </w:t>
      </w:r>
      <w:r w:rsidRPr="00720249">
        <w:rPr>
          <w:rFonts w:ascii="Times New Roman" w:hAnsi="Times New Roman" w:cs="Times New Roman"/>
          <w:lang w:val="en-US"/>
        </w:rPr>
        <w:t>SO</w:t>
      </w:r>
      <w:r w:rsidRPr="00720249">
        <w:rPr>
          <w:rFonts w:ascii="Times New Roman" w:hAnsi="Times New Roman" w:cs="Times New Roman"/>
          <w:vertAlign w:val="subscript"/>
        </w:rPr>
        <w:t xml:space="preserve">2  </w:t>
      </w:r>
      <w:r w:rsidRPr="00720249">
        <w:rPr>
          <w:rFonts w:ascii="Times New Roman" w:hAnsi="Times New Roman" w:cs="Times New Roman"/>
          <w:vertAlign w:val="superscript"/>
        </w:rPr>
        <w:t>Y</w:t>
      </w:r>
      <w:r w:rsidRPr="00720249">
        <w:rPr>
          <w:rFonts w:ascii="Times New Roman" w:hAnsi="Times New Roman" w:cs="Times New Roman"/>
        </w:rPr>
        <w:sym w:font="Symbol" w:char="F0AE"/>
      </w:r>
      <w:r w:rsidRPr="00720249">
        <w:rPr>
          <w:rFonts w:ascii="Times New Roman" w:hAnsi="Times New Roman" w:cs="Times New Roman"/>
        </w:rPr>
        <w:t xml:space="preserve">  </w:t>
      </w:r>
      <w:r w:rsidRPr="00720249">
        <w:rPr>
          <w:rFonts w:ascii="Times New Roman" w:hAnsi="Times New Roman" w:cs="Times New Roman"/>
          <w:lang w:val="en-US"/>
        </w:rPr>
        <w:t>SO</w:t>
      </w:r>
      <w:r w:rsidRPr="00720249">
        <w:rPr>
          <w:rFonts w:ascii="Times New Roman" w:hAnsi="Times New Roman" w:cs="Times New Roman"/>
          <w:vertAlign w:val="subscript"/>
        </w:rPr>
        <w:t>3</w:t>
      </w:r>
      <w:r w:rsidRPr="00720249">
        <w:rPr>
          <w:rFonts w:ascii="Times New Roman" w:hAnsi="Times New Roman" w:cs="Times New Roman"/>
          <w:color w:val="FF0000"/>
          <w:vertAlign w:val="subscript"/>
        </w:rPr>
        <w:t xml:space="preserve"> </w:t>
      </w:r>
      <w:r w:rsidRPr="00720249">
        <w:rPr>
          <w:rFonts w:ascii="Times New Roman" w:hAnsi="Times New Roman" w:cs="Times New Roman"/>
        </w:rPr>
        <w:t>веществами «Х» и «</w:t>
      </w:r>
      <w:r w:rsidRPr="00720249">
        <w:rPr>
          <w:rFonts w:ascii="Times New Roman" w:hAnsi="Times New Roman" w:cs="Times New Roman"/>
          <w:lang w:val="en-US"/>
        </w:rPr>
        <w:t>Y</w:t>
      </w:r>
      <w:r w:rsidRPr="00720249">
        <w:rPr>
          <w:rFonts w:ascii="Times New Roman" w:hAnsi="Times New Roman" w:cs="Times New Roman"/>
        </w:rPr>
        <w:t>» могут быть соответственно: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28C2" w:rsidRPr="00720249" w:rsidTr="005A4844">
        <w:tc>
          <w:tcPr>
            <w:tcW w:w="2392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Кислород и вода</w:t>
            </w:r>
          </w:p>
        </w:tc>
        <w:tc>
          <w:tcPr>
            <w:tcW w:w="2393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Кислород и сера</w:t>
            </w:r>
          </w:p>
        </w:tc>
        <w:tc>
          <w:tcPr>
            <w:tcW w:w="2393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Вода и кислород</w:t>
            </w:r>
          </w:p>
        </w:tc>
        <w:tc>
          <w:tcPr>
            <w:tcW w:w="2393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Кислород и кислород</w:t>
            </w:r>
          </w:p>
        </w:tc>
      </w:tr>
    </w:tbl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834FC8" w:rsidRPr="00E06B6E" w:rsidRDefault="00834FC8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13. Изомером пропанола-1 является:</w:t>
      </w:r>
    </w:p>
    <w:p w:rsidR="00834FC8" w:rsidRPr="00E06B6E" w:rsidRDefault="00015791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1). </w:t>
      </w:r>
      <w:r w:rsidR="00834FC8" w:rsidRPr="00E06B6E">
        <w:rPr>
          <w:rFonts w:ascii="Times New Roman" w:hAnsi="Times New Roman" w:cs="Times New Roman"/>
          <w:color w:val="000000" w:themeColor="text1"/>
        </w:rPr>
        <w:t>Бутанол-1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2). П</w:t>
      </w:r>
      <w:r w:rsidR="00834FC8" w:rsidRPr="00E06B6E">
        <w:rPr>
          <w:rFonts w:ascii="Times New Roman" w:hAnsi="Times New Roman" w:cs="Times New Roman"/>
          <w:color w:val="000000" w:themeColor="text1"/>
        </w:rPr>
        <w:t>ропанол-2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3). </w:t>
      </w:r>
      <w:r w:rsidR="00834FC8" w:rsidRPr="00E06B6E">
        <w:rPr>
          <w:rFonts w:ascii="Times New Roman" w:hAnsi="Times New Roman" w:cs="Times New Roman"/>
          <w:color w:val="000000" w:themeColor="text1"/>
        </w:rPr>
        <w:t>Пропан</w:t>
      </w:r>
      <w:r w:rsidRPr="00E06B6E">
        <w:rPr>
          <w:rFonts w:ascii="Times New Roman" w:hAnsi="Times New Roman" w:cs="Times New Roman"/>
          <w:color w:val="000000" w:themeColor="text1"/>
        </w:rPr>
        <w:t xml:space="preserve">                 4). </w:t>
      </w:r>
      <w:proofErr w:type="spellStart"/>
      <w:r w:rsidR="00834FC8" w:rsidRPr="00E06B6E">
        <w:rPr>
          <w:rFonts w:ascii="Times New Roman" w:hAnsi="Times New Roman" w:cs="Times New Roman"/>
          <w:color w:val="000000" w:themeColor="text1"/>
        </w:rPr>
        <w:t>Пропин</w:t>
      </w:r>
      <w:proofErr w:type="spellEnd"/>
    </w:p>
    <w:p w:rsidR="005772B7" w:rsidRDefault="005772B7" w:rsidP="002370D2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328C2" w:rsidRPr="00720249" w:rsidRDefault="002328C2" w:rsidP="002328C2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lastRenderedPageBreak/>
        <w:t xml:space="preserve">14. Объем кислорода, который </w:t>
      </w:r>
      <w:proofErr w:type="gramStart"/>
      <w:r w:rsidRPr="00720249">
        <w:rPr>
          <w:rFonts w:ascii="Times New Roman" w:hAnsi="Times New Roman" w:cs="Times New Roman"/>
        </w:rPr>
        <w:t>необходим для полного сжигания 1,6 г метана равен</w:t>
      </w:r>
      <w:proofErr w:type="gramEnd"/>
      <w:r w:rsidRPr="00720249">
        <w:rPr>
          <w:rFonts w:ascii="Times New Roman" w:hAnsi="Times New Roman" w:cs="Times New Roman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328C2" w:rsidRPr="00720249" w:rsidTr="005A4844">
        <w:tc>
          <w:tcPr>
            <w:tcW w:w="2392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2,24 л</w:t>
            </w:r>
          </w:p>
        </w:tc>
        <w:tc>
          <w:tcPr>
            <w:tcW w:w="2393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4,48 л</w:t>
            </w:r>
          </w:p>
        </w:tc>
        <w:tc>
          <w:tcPr>
            <w:tcW w:w="2393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44,8 л</w:t>
            </w:r>
          </w:p>
        </w:tc>
        <w:tc>
          <w:tcPr>
            <w:tcW w:w="2393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6,92 л</w:t>
            </w:r>
          </w:p>
        </w:tc>
      </w:tr>
    </w:tbl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442CA2" w:rsidRPr="00E06B6E" w:rsidRDefault="00442CA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15. Сколько граммов воды надо выпарить из 1200 г. 20%-</w:t>
      </w:r>
      <w:proofErr w:type="spellStart"/>
      <w:r w:rsidRPr="00E06B6E">
        <w:rPr>
          <w:rFonts w:ascii="Times New Roman" w:hAnsi="Times New Roman" w:cs="Times New Roman"/>
          <w:color w:val="000000" w:themeColor="text1"/>
        </w:rPr>
        <w:t>ного</w:t>
      </w:r>
      <w:proofErr w:type="spellEnd"/>
      <w:r w:rsidRPr="00E06B6E">
        <w:rPr>
          <w:rFonts w:ascii="Times New Roman" w:hAnsi="Times New Roman" w:cs="Times New Roman"/>
          <w:color w:val="000000" w:themeColor="text1"/>
        </w:rPr>
        <w:t xml:space="preserve"> раствора сахара, чтобы увеличить массовую долю его в 1,5 раза? </w:t>
      </w:r>
    </w:p>
    <w:p w:rsidR="004679A6" w:rsidRPr="00E06B6E" w:rsidRDefault="0071124A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1). 400 г                 2). 340 г                       3). 200 г                     4). 600 г</w:t>
      </w:r>
    </w:p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328C2" w:rsidRPr="00720249" w:rsidRDefault="002328C2" w:rsidP="002328C2">
      <w:pPr>
        <w:spacing w:after="0" w:line="240" w:lineRule="auto"/>
        <w:rPr>
          <w:rFonts w:ascii="Times New Roman" w:hAnsi="Times New Roman" w:cs="Times New Roman"/>
        </w:rPr>
      </w:pPr>
      <w:r w:rsidRPr="0072024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720249">
        <w:rPr>
          <w:rFonts w:ascii="Times New Roman" w:hAnsi="Times New Roman" w:cs="Times New Roman"/>
        </w:rPr>
        <w:t>. Установите соответствие между формулой вещества и классом, к которому оно принадлежит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Формула вещества</w:t>
            </w:r>
          </w:p>
        </w:tc>
        <w:tc>
          <w:tcPr>
            <w:tcW w:w="4786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Класс (группа) веществ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720249">
              <w:rPr>
                <w:rFonts w:ascii="Times New Roman" w:hAnsi="Times New Roman" w:cs="Times New Roman"/>
              </w:rPr>
              <w:t xml:space="preserve">А) </w:t>
            </w:r>
            <w:r w:rsidRPr="00720249">
              <w:rPr>
                <w:rFonts w:ascii="Times New Roman" w:hAnsi="Times New Roman" w:cs="Times New Roman"/>
                <w:lang w:val="en-US"/>
              </w:rPr>
              <w:t>H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20249">
              <w:rPr>
                <w:rFonts w:ascii="Times New Roman" w:hAnsi="Times New Roman" w:cs="Times New Roman"/>
                <w:lang w:val="en-US"/>
              </w:rPr>
              <w:t>SO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Кислородсодержащая кислота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720249">
              <w:rPr>
                <w:rFonts w:ascii="Times New Roman" w:hAnsi="Times New Roman" w:cs="Times New Roman"/>
              </w:rPr>
              <w:t>Б)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0249">
              <w:rPr>
                <w:rFonts w:ascii="Times New Roman" w:hAnsi="Times New Roman" w:cs="Times New Roman"/>
                <w:lang w:val="en-US"/>
              </w:rPr>
              <w:t>LiOH</w:t>
            </w:r>
            <w:proofErr w:type="spellEnd"/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Щелочь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720249">
              <w:rPr>
                <w:rFonts w:ascii="Times New Roman" w:hAnsi="Times New Roman" w:cs="Times New Roman"/>
              </w:rPr>
              <w:t>В)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Al(OH)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Амфотерный гидроксид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720249">
              <w:rPr>
                <w:rFonts w:ascii="Times New Roman" w:hAnsi="Times New Roman" w:cs="Times New Roman"/>
              </w:rPr>
              <w:t>Г)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H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 w:rsidRPr="00720249">
              <w:rPr>
                <w:rFonts w:ascii="Times New Roman" w:hAnsi="Times New Roman" w:cs="Times New Roman"/>
                <w:lang w:val="en-US"/>
              </w:rPr>
              <w:t>SiO</w:t>
            </w:r>
            <w:r w:rsidRPr="00720249">
              <w:rPr>
                <w:rFonts w:ascii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Малорастворимое основание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Бескислородная кислота</w:t>
            </w:r>
          </w:p>
        </w:tc>
      </w:tr>
    </w:tbl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4679A6" w:rsidRPr="00E06B6E" w:rsidRDefault="008139DC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D6673">
        <w:rPr>
          <w:rFonts w:ascii="Times New Roman" w:hAnsi="Times New Roman" w:cs="Times New Roman"/>
          <w:color w:val="000000" w:themeColor="text1"/>
        </w:rPr>
        <w:t>17</w:t>
      </w:r>
      <w:r w:rsidR="00C76925" w:rsidRPr="007D6673">
        <w:rPr>
          <w:rFonts w:ascii="Times New Roman" w:hAnsi="Times New Roman" w:cs="Times New Roman"/>
          <w:color w:val="000000" w:themeColor="text1"/>
        </w:rPr>
        <w:t>.</w:t>
      </w:r>
      <w:r w:rsidR="00C76925" w:rsidRPr="00E06B6E">
        <w:rPr>
          <w:rFonts w:ascii="Times New Roman" w:hAnsi="Times New Roman" w:cs="Times New Roman"/>
          <w:color w:val="000000" w:themeColor="text1"/>
        </w:rPr>
        <w:t xml:space="preserve"> Установите соответствие между формулой органического вещества и классом, к которому оно относится: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6B6E" w:rsidRPr="00E06B6E" w:rsidTr="00E06B6E">
        <w:tc>
          <w:tcPr>
            <w:tcW w:w="4785" w:type="dxa"/>
          </w:tcPr>
          <w:p w:rsidR="008C3FE4" w:rsidRPr="00E06B6E" w:rsidRDefault="008C3FE4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Формула вещества</w:t>
            </w:r>
          </w:p>
        </w:tc>
        <w:tc>
          <w:tcPr>
            <w:tcW w:w="4786" w:type="dxa"/>
          </w:tcPr>
          <w:p w:rsidR="008C3FE4" w:rsidRPr="00E06B6E" w:rsidRDefault="008C3FE4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Класс органических соединений</w:t>
            </w:r>
          </w:p>
        </w:tc>
      </w:tr>
      <w:tr w:rsidR="00E06B6E" w:rsidRPr="00E06B6E" w:rsidTr="00E06B6E">
        <w:tc>
          <w:tcPr>
            <w:tcW w:w="4785" w:type="dxa"/>
            <w:shd w:val="clear" w:color="auto" w:fill="auto"/>
          </w:tcPr>
          <w:p w:rsidR="009A4A67" w:rsidRPr="00E06B6E" w:rsidRDefault="00DE6DBB" w:rsidP="008139D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А) С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  <w:r w:rsidR="008139DC" w:rsidRPr="00E06B6E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="0060068F" w:rsidRPr="00E06B6E">
              <w:rPr>
                <w:rFonts w:ascii="Times New Roman" w:eastAsia="Calibri" w:hAnsi="Times New Roman" w:cs="Times New Roman"/>
                <w:color w:val="000000" w:themeColor="text1"/>
              </w:rPr>
              <w:t>─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CH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="0060068F" w:rsidRPr="00E06B6E">
              <w:rPr>
                <w:rFonts w:ascii="Times New Roman" w:eastAsia="Calibri" w:hAnsi="Times New Roman" w:cs="Times New Roman"/>
                <w:color w:val="000000" w:themeColor="text1"/>
              </w:rPr>
              <w:t>─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COOH</w:t>
            </w:r>
          </w:p>
        </w:tc>
        <w:tc>
          <w:tcPr>
            <w:tcW w:w="4786" w:type="dxa"/>
            <w:vAlign w:val="center"/>
          </w:tcPr>
          <w:p w:rsidR="008C3FE4" w:rsidRPr="00E06B6E" w:rsidRDefault="009A4A67" w:rsidP="002370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Карбоновая кислота</w:t>
            </w:r>
          </w:p>
        </w:tc>
      </w:tr>
      <w:tr w:rsidR="00E06B6E" w:rsidRPr="00E06B6E" w:rsidTr="007D6673">
        <w:trPr>
          <w:trHeight w:val="323"/>
        </w:trPr>
        <w:tc>
          <w:tcPr>
            <w:tcW w:w="4785" w:type="dxa"/>
            <w:shd w:val="clear" w:color="auto" w:fill="auto"/>
          </w:tcPr>
          <w:p w:rsidR="008C3FE4" w:rsidRPr="00E06B6E" w:rsidRDefault="00354EC1" w:rsidP="007D667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Б</w:t>
            </w:r>
            <w:r w:rsidRPr="007D6673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E06B6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CH</w:t>
            </w:r>
            <w:r w:rsidRPr="00E06B6E">
              <w:rPr>
                <w:rFonts w:ascii="Times New Roman" w:eastAsia="Calibri" w:hAnsi="Times New Roman" w:cs="Times New Roman"/>
                <w:color w:val="000000" w:themeColor="text1"/>
                <w:vertAlign w:val="subscript"/>
                <w:lang w:val="en-US"/>
              </w:rPr>
              <w:t>3</w:t>
            </w:r>
            <w:r w:rsidR="00EA244A" w:rsidRPr="00E06B6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─CH</w:t>
            </w:r>
            <w:r w:rsidR="007D6673" w:rsidRPr="007D6673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 xml:space="preserve"> (</w:t>
            </w:r>
            <w:r w:rsidR="007D6673" w:rsidRPr="000C5C6A">
              <w:rPr>
                <w:rFonts w:ascii="Times New Roman" w:hAnsi="Times New Roman"/>
                <w:lang w:val="en-US"/>
              </w:rPr>
              <w:t>CH</w:t>
            </w:r>
            <w:r w:rsidR="007D6673" w:rsidRPr="000C5C6A">
              <w:rPr>
                <w:rFonts w:ascii="Times New Roman" w:hAnsi="Times New Roman"/>
                <w:vertAlign w:val="subscript"/>
                <w:lang w:val="en-US"/>
              </w:rPr>
              <w:t>3</w:t>
            </w:r>
            <w:r w:rsidR="007D6673" w:rsidRPr="007D6673">
              <w:rPr>
                <w:rFonts w:ascii="Times New Roman" w:hAnsi="Times New Roman"/>
                <w:lang w:val="en-US"/>
              </w:rPr>
              <w:t>)</w:t>
            </w:r>
            <w:r w:rsidR="00EA244A" w:rsidRPr="00E06B6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─C</w:t>
            </w:r>
            <w:proofErr w:type="gramStart"/>
            <w:r w:rsidR="007D6673">
              <w:rPr>
                <w:rFonts w:ascii="Times New Roman" w:eastAsia="Calibri" w:hAnsi="Times New Roman" w:cs="Times New Roman"/>
                <w:color w:val="000000" w:themeColor="text1"/>
              </w:rPr>
              <w:t>Н</w:t>
            </w:r>
            <w:proofErr w:type="gramEnd"/>
            <w:r w:rsidR="00EA244A" w:rsidRPr="00E06B6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O</w:t>
            </w:r>
          </w:p>
        </w:tc>
        <w:tc>
          <w:tcPr>
            <w:tcW w:w="4786" w:type="dxa"/>
            <w:vAlign w:val="center"/>
          </w:tcPr>
          <w:p w:rsidR="008C3FE4" w:rsidRPr="00E06B6E" w:rsidRDefault="007D6673" w:rsidP="002370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Альдегид</w:t>
            </w:r>
          </w:p>
        </w:tc>
      </w:tr>
      <w:tr w:rsidR="00E06B6E" w:rsidRPr="00E06B6E" w:rsidTr="00E06B6E">
        <w:tc>
          <w:tcPr>
            <w:tcW w:w="4785" w:type="dxa"/>
            <w:shd w:val="clear" w:color="auto" w:fill="auto"/>
          </w:tcPr>
          <w:p w:rsidR="008C3FE4" w:rsidRPr="00E06B6E" w:rsidRDefault="0060068F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  <w:vertAlign w:val="subscript"/>
                <w:lang w:val="en-US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В)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CH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  <w:lang w:val="en-US"/>
              </w:rPr>
              <w:t>3</w:t>
            </w:r>
            <w:r w:rsidRPr="00E06B6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─C</w:t>
            </w:r>
            <m:oMath>
              <m:r>
                <w:rPr>
                  <w:rFonts w:ascii="Cambria Math" w:eastAsia="Calibri" w:hAnsi="Cambria Math" w:cs="Times New Roman"/>
                  <w:color w:val="000000" w:themeColor="text1"/>
                  <w:lang w:val="en-US"/>
                </w:rPr>
                <m:t>≡</m:t>
              </m:r>
            </m:oMath>
            <w:r w:rsidRPr="00E06B6E">
              <w:rPr>
                <w:rFonts w:ascii="Times New Roman" w:eastAsia="Calibri" w:hAnsi="Times New Roman" w:cs="Times New Roman"/>
                <w:color w:val="000000" w:themeColor="text1"/>
                <w:lang w:val="en-US"/>
              </w:rPr>
              <w:t>C─CH</w:t>
            </w:r>
            <w:r w:rsidRPr="00E06B6E">
              <w:rPr>
                <w:rFonts w:ascii="Times New Roman" w:eastAsia="Calibri" w:hAnsi="Times New Roman" w:cs="Times New Roman"/>
                <w:color w:val="000000" w:themeColor="text1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  <w:vAlign w:val="center"/>
          </w:tcPr>
          <w:p w:rsidR="008C3FE4" w:rsidRPr="00E06B6E" w:rsidRDefault="009A4A67" w:rsidP="002370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6B6E">
              <w:rPr>
                <w:rFonts w:ascii="Times New Roman" w:hAnsi="Times New Roman" w:cs="Times New Roman"/>
                <w:color w:val="000000" w:themeColor="text1"/>
              </w:rPr>
              <w:t>Алкин</w:t>
            </w:r>
            <w:proofErr w:type="spellEnd"/>
            <w:r w:rsidRPr="00E06B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6B6E" w:rsidRPr="00E06B6E" w:rsidTr="00E06B6E">
        <w:tc>
          <w:tcPr>
            <w:tcW w:w="4785" w:type="dxa"/>
            <w:shd w:val="clear" w:color="auto" w:fill="auto"/>
          </w:tcPr>
          <w:p w:rsidR="008C3FE4" w:rsidRPr="007D6673" w:rsidRDefault="0060068F" w:rsidP="007D6673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E06B6E">
              <w:rPr>
                <w:rFonts w:ascii="Times New Roman" w:hAnsi="Times New Roman" w:cs="Times New Roman"/>
                <w:color w:val="000000" w:themeColor="text1"/>
              </w:rPr>
              <w:t>Г) С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  <w:r w:rsidRPr="00E06B6E">
              <w:rPr>
                <w:rFonts w:ascii="Times New Roman" w:eastAsia="Calibri" w:hAnsi="Times New Roman" w:cs="Times New Roman"/>
                <w:color w:val="000000" w:themeColor="text1"/>
              </w:rPr>
              <w:t>─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CH</w:t>
            </w:r>
            <w:r w:rsidRPr="00E06B6E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Pr="00E06B6E">
              <w:rPr>
                <w:rFonts w:ascii="Times New Roman" w:eastAsia="Calibri" w:hAnsi="Times New Roman" w:cs="Times New Roman"/>
                <w:color w:val="000000" w:themeColor="text1"/>
              </w:rPr>
              <w:t>─</w:t>
            </w:r>
            <w:r w:rsidRPr="00E06B6E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="007D6673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7D6673" w:rsidRPr="007D6673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2</w:t>
            </w:r>
            <w:r w:rsidR="007D6673" w:rsidRPr="007D6673">
              <w:rPr>
                <w:rFonts w:ascii="Times New Roman" w:hAnsi="Times New Roman" w:cs="Times New Roman"/>
                <w:color w:val="000000" w:themeColor="text1"/>
                <w:lang w:val="en-US"/>
              </w:rPr>
              <w:t>─</w:t>
            </w:r>
            <w:r w:rsidR="007D6673">
              <w:rPr>
                <w:rFonts w:ascii="Times New Roman" w:hAnsi="Times New Roman" w:cs="Times New Roman"/>
                <w:color w:val="000000" w:themeColor="text1"/>
              </w:rPr>
              <w:t>СН</w:t>
            </w:r>
            <w:r w:rsidR="007D6673" w:rsidRPr="007D6673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3</w:t>
            </w:r>
          </w:p>
        </w:tc>
        <w:tc>
          <w:tcPr>
            <w:tcW w:w="4786" w:type="dxa"/>
            <w:vAlign w:val="center"/>
          </w:tcPr>
          <w:p w:rsidR="008C3FE4" w:rsidRPr="00E06B6E" w:rsidRDefault="007D6673" w:rsidP="002370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Алкан</w:t>
            </w:r>
            <w:proofErr w:type="spellEnd"/>
          </w:p>
        </w:tc>
      </w:tr>
      <w:tr w:rsidR="00E06B6E" w:rsidRPr="00E06B6E" w:rsidTr="00E06B6E">
        <w:tc>
          <w:tcPr>
            <w:tcW w:w="4785" w:type="dxa"/>
            <w:shd w:val="clear" w:color="auto" w:fill="auto"/>
          </w:tcPr>
          <w:p w:rsidR="008C3FE4" w:rsidRPr="00E06B6E" w:rsidRDefault="008C3FE4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  <w:vAlign w:val="center"/>
          </w:tcPr>
          <w:p w:rsidR="008C3FE4" w:rsidRPr="00E06B6E" w:rsidRDefault="009A4A67" w:rsidP="002370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6B6E">
              <w:rPr>
                <w:rFonts w:ascii="Times New Roman" w:hAnsi="Times New Roman" w:cs="Times New Roman"/>
                <w:color w:val="000000" w:themeColor="text1"/>
              </w:rPr>
              <w:t>Алкадиен</w:t>
            </w:r>
            <w:proofErr w:type="spellEnd"/>
          </w:p>
        </w:tc>
      </w:tr>
      <w:tr w:rsidR="00E06B6E" w:rsidRPr="00E06B6E" w:rsidTr="00E06B6E">
        <w:trPr>
          <w:trHeight w:val="173"/>
        </w:trPr>
        <w:tc>
          <w:tcPr>
            <w:tcW w:w="4785" w:type="dxa"/>
            <w:shd w:val="clear" w:color="auto" w:fill="auto"/>
          </w:tcPr>
          <w:p w:rsidR="008C3FE4" w:rsidRPr="00E06B6E" w:rsidRDefault="008C3FE4" w:rsidP="002370D2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786" w:type="dxa"/>
            <w:vAlign w:val="center"/>
          </w:tcPr>
          <w:p w:rsidR="008C3FE4" w:rsidRPr="00E06B6E" w:rsidRDefault="009A4A67" w:rsidP="002370D2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06B6E">
              <w:rPr>
                <w:rFonts w:ascii="Times New Roman" w:hAnsi="Times New Roman" w:cs="Times New Roman"/>
                <w:color w:val="000000" w:themeColor="text1"/>
              </w:rPr>
              <w:t>Алкен</w:t>
            </w:r>
            <w:proofErr w:type="spellEnd"/>
            <w:r w:rsidRPr="00E06B6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:rsidR="005772B7" w:rsidRDefault="005772B7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328C2" w:rsidRPr="00720249" w:rsidRDefault="002328C2" w:rsidP="002328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720249">
        <w:rPr>
          <w:rFonts w:ascii="Times New Roman" w:hAnsi="Times New Roman" w:cs="Times New Roman"/>
        </w:rPr>
        <w:t>. Установите соответствие между названием соли и типом гидролиза этой соли: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Название соли</w:t>
            </w:r>
          </w:p>
        </w:tc>
        <w:tc>
          <w:tcPr>
            <w:tcW w:w="4786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Тип гидролиза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 xml:space="preserve">А) </w:t>
            </w:r>
            <w:proofErr w:type="spellStart"/>
            <w:r w:rsidRPr="00720249">
              <w:rPr>
                <w:rFonts w:ascii="Times New Roman" w:hAnsi="Times New Roman" w:cs="Times New Roman"/>
              </w:rPr>
              <w:t>Ортофосфат</w:t>
            </w:r>
            <w:proofErr w:type="spellEnd"/>
            <w:r w:rsidRPr="00720249">
              <w:rPr>
                <w:rFonts w:ascii="Times New Roman" w:hAnsi="Times New Roman" w:cs="Times New Roman"/>
              </w:rPr>
              <w:t xml:space="preserve"> натрия 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По катиону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</w:rPr>
            </w:pPr>
            <w:r w:rsidRPr="00720249">
              <w:rPr>
                <w:rFonts w:ascii="Times New Roman" w:hAnsi="Times New Roman" w:cs="Times New Roman"/>
              </w:rPr>
              <w:t>Б)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0249">
              <w:rPr>
                <w:rFonts w:ascii="Times New Roman" w:hAnsi="Times New Roman" w:cs="Times New Roman"/>
              </w:rPr>
              <w:t xml:space="preserve">Карбонат калия 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По аниону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</w:rPr>
            </w:pPr>
            <w:r w:rsidRPr="00720249">
              <w:rPr>
                <w:rFonts w:ascii="Times New Roman" w:hAnsi="Times New Roman" w:cs="Times New Roman"/>
              </w:rPr>
              <w:t>В)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0249">
              <w:rPr>
                <w:rFonts w:ascii="Times New Roman" w:hAnsi="Times New Roman" w:cs="Times New Roman"/>
              </w:rPr>
              <w:t xml:space="preserve">Карбонат аммония 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По катиону и аниону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</w:rPr>
            </w:pPr>
            <w:r w:rsidRPr="00720249">
              <w:rPr>
                <w:rFonts w:ascii="Times New Roman" w:hAnsi="Times New Roman" w:cs="Times New Roman"/>
              </w:rPr>
              <w:t>Г)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20249">
              <w:rPr>
                <w:rFonts w:ascii="Times New Roman" w:hAnsi="Times New Roman" w:cs="Times New Roman"/>
              </w:rPr>
              <w:t>Нитрат цинка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Гидролиз отсутствует</w:t>
            </w:r>
          </w:p>
        </w:tc>
      </w:tr>
    </w:tbl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900A52" w:rsidRPr="00E06B6E" w:rsidRDefault="008139DC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7D6673">
        <w:rPr>
          <w:rFonts w:ascii="Times New Roman" w:hAnsi="Times New Roman" w:cs="Times New Roman"/>
          <w:color w:val="000000" w:themeColor="text1"/>
        </w:rPr>
        <w:t>19</w:t>
      </w:r>
      <w:r w:rsidR="004202D2" w:rsidRPr="007D6673">
        <w:rPr>
          <w:rFonts w:ascii="Times New Roman" w:hAnsi="Times New Roman" w:cs="Times New Roman"/>
          <w:color w:val="000000" w:themeColor="text1"/>
        </w:rPr>
        <w:t>.</w:t>
      </w:r>
      <w:r w:rsidR="004202D2" w:rsidRPr="00E06B6E">
        <w:rPr>
          <w:rFonts w:ascii="Times New Roman" w:hAnsi="Times New Roman" w:cs="Times New Roman"/>
          <w:color w:val="000000" w:themeColor="text1"/>
        </w:rPr>
        <w:t xml:space="preserve"> Для </w:t>
      </w:r>
      <w:r w:rsidR="007D6673">
        <w:rPr>
          <w:rFonts w:ascii="Times New Roman" w:hAnsi="Times New Roman" w:cs="Times New Roman"/>
          <w:color w:val="000000" w:themeColor="text1"/>
        </w:rPr>
        <w:t>муравьиной</w:t>
      </w:r>
      <w:r w:rsidR="004202D2" w:rsidRPr="00E06B6E">
        <w:rPr>
          <w:rFonts w:ascii="Times New Roman" w:hAnsi="Times New Roman" w:cs="Times New Roman"/>
          <w:color w:val="000000" w:themeColor="text1"/>
        </w:rPr>
        <w:t xml:space="preserve"> кислоты возможны реакции </w:t>
      </w:r>
      <w:proofErr w:type="gramStart"/>
      <w:r w:rsidR="004202D2" w:rsidRPr="00E06B6E">
        <w:rPr>
          <w:rFonts w:ascii="Times New Roman" w:hAnsi="Times New Roman" w:cs="Times New Roman"/>
          <w:color w:val="000000" w:themeColor="text1"/>
        </w:rPr>
        <w:t>с</w:t>
      </w:r>
      <w:proofErr w:type="gramEnd"/>
      <w:r w:rsidR="004202D2" w:rsidRPr="00E06B6E">
        <w:rPr>
          <w:rFonts w:ascii="Times New Roman" w:hAnsi="Times New Roman" w:cs="Times New Roman"/>
          <w:color w:val="000000" w:themeColor="text1"/>
        </w:rPr>
        <w:t>:</w:t>
      </w:r>
    </w:p>
    <w:p w:rsidR="004202D2" w:rsidRPr="007D6673" w:rsidRDefault="004202D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 xml:space="preserve">1). </w:t>
      </w:r>
      <w:r w:rsidR="007D6673">
        <w:rPr>
          <w:rFonts w:ascii="Times New Roman" w:hAnsi="Times New Roman" w:cs="Times New Roman"/>
          <w:color w:val="000000" w:themeColor="text1"/>
        </w:rPr>
        <w:t xml:space="preserve">Аммиачный раствор </w:t>
      </w:r>
      <w:r w:rsidR="007D6673">
        <w:rPr>
          <w:rFonts w:ascii="Times New Roman" w:hAnsi="Times New Roman" w:cs="Times New Roman"/>
          <w:color w:val="000000" w:themeColor="text1"/>
          <w:lang w:val="en-US"/>
        </w:rPr>
        <w:t>Ag</w:t>
      </w:r>
      <w:r w:rsidR="007D6673" w:rsidRPr="007D6673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="007D6673">
        <w:rPr>
          <w:rFonts w:ascii="Times New Roman" w:hAnsi="Times New Roman" w:cs="Times New Roman"/>
          <w:color w:val="000000" w:themeColor="text1"/>
          <w:lang w:val="en-US"/>
        </w:rPr>
        <w:t>O</w:t>
      </w:r>
      <w:r w:rsidR="007D6673">
        <w:rPr>
          <w:rFonts w:ascii="Times New Roman" w:hAnsi="Times New Roman" w:cs="Times New Roman"/>
          <w:color w:val="000000" w:themeColor="text1"/>
        </w:rPr>
        <w:t xml:space="preserve"> </w:t>
      </w:r>
      <w:r w:rsidR="007D6673">
        <w:rPr>
          <w:rFonts w:ascii="Times New Roman" w:hAnsi="Times New Roman" w:cs="Times New Roman"/>
          <w:color w:val="000000" w:themeColor="text1"/>
        </w:rPr>
        <w:tab/>
        <w:t xml:space="preserve">                        4). </w:t>
      </w:r>
      <w:proofErr w:type="spellStart"/>
      <w:r w:rsidR="007D6673">
        <w:rPr>
          <w:rFonts w:ascii="Times New Roman" w:hAnsi="Times New Roman" w:cs="Times New Roman"/>
          <w:color w:val="000000" w:themeColor="text1"/>
        </w:rPr>
        <w:t>Хлороводород</w:t>
      </w:r>
      <w:proofErr w:type="spellEnd"/>
    </w:p>
    <w:p w:rsidR="004202D2" w:rsidRPr="00E06B6E" w:rsidRDefault="004202D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2). Фенолом                                                       5). Натрием</w:t>
      </w:r>
    </w:p>
    <w:p w:rsidR="004202D2" w:rsidRDefault="004202D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E06B6E">
        <w:rPr>
          <w:rFonts w:ascii="Times New Roman" w:hAnsi="Times New Roman" w:cs="Times New Roman"/>
          <w:color w:val="000000" w:themeColor="text1"/>
        </w:rPr>
        <w:t>3). Этаном                                                          6). Карбонатом натрия</w:t>
      </w:r>
    </w:p>
    <w:p w:rsidR="002328C2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2328C2" w:rsidRPr="00720249" w:rsidRDefault="002328C2" w:rsidP="002328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720249">
        <w:rPr>
          <w:rFonts w:ascii="Times New Roman" w:hAnsi="Times New Roman" w:cs="Times New Roman"/>
        </w:rPr>
        <w:t>. Установите соответствие между веществами и признаком протекающей между ними реакции: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Вещества</w:t>
            </w:r>
          </w:p>
        </w:tc>
        <w:tc>
          <w:tcPr>
            <w:tcW w:w="4786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Признаки реакции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</w:rPr>
            </w:pPr>
            <w:r w:rsidRPr="00720249">
              <w:rPr>
                <w:rFonts w:ascii="Times New Roman" w:hAnsi="Times New Roman" w:cs="Times New Roman"/>
              </w:rPr>
              <w:t xml:space="preserve">А) </w:t>
            </w:r>
            <w:r w:rsidRPr="00720249">
              <w:rPr>
                <w:rFonts w:ascii="Times New Roman" w:hAnsi="Times New Roman" w:cs="Times New Roman"/>
                <w:lang w:val="en-US"/>
              </w:rPr>
              <w:t>Zn</w:t>
            </w:r>
            <w:r w:rsidRPr="00720249">
              <w:rPr>
                <w:rFonts w:ascii="Times New Roman" w:hAnsi="Times New Roman" w:cs="Times New Roman"/>
              </w:rPr>
              <w:t>(</w:t>
            </w:r>
            <w:r w:rsidRPr="00720249">
              <w:rPr>
                <w:rFonts w:ascii="Times New Roman" w:hAnsi="Times New Roman" w:cs="Times New Roman"/>
                <w:lang w:val="en-US"/>
              </w:rPr>
              <w:t>OH</w:t>
            </w:r>
            <w:r w:rsidRPr="00720249">
              <w:rPr>
                <w:rFonts w:ascii="Times New Roman" w:hAnsi="Times New Roman" w:cs="Times New Roman"/>
              </w:rPr>
              <w:t>)</w:t>
            </w:r>
            <w:r w:rsidRPr="00720249">
              <w:rPr>
                <w:rFonts w:ascii="Times New Roman" w:hAnsi="Times New Roman" w:cs="Times New Roman"/>
                <w:vertAlign w:val="subscript"/>
              </w:rPr>
              <w:t>2</w:t>
            </w:r>
            <w:r w:rsidRPr="00720249">
              <w:rPr>
                <w:rFonts w:ascii="Times New Roman" w:hAnsi="Times New Roman" w:cs="Times New Roman"/>
              </w:rPr>
              <w:t xml:space="preserve"> и </w:t>
            </w:r>
            <w:r w:rsidRPr="00720249">
              <w:rPr>
                <w:rFonts w:ascii="Times New Roman" w:hAnsi="Times New Roman" w:cs="Times New Roman"/>
                <w:lang w:val="en-US"/>
              </w:rPr>
              <w:t>HNO</w:t>
            </w:r>
            <w:r w:rsidRPr="00720249">
              <w:rPr>
                <w:rFonts w:ascii="Times New Roman" w:hAnsi="Times New Roman" w:cs="Times New Roman"/>
                <w:vertAlign w:val="subscript"/>
              </w:rPr>
              <w:t>3(р-р)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Изменение окраски раствора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Б) С</w:t>
            </w:r>
            <w:proofErr w:type="spellStart"/>
            <w:r w:rsidRPr="00720249">
              <w:rPr>
                <w:rFonts w:ascii="Times New Roman" w:hAnsi="Times New Roman" w:cs="Times New Roman"/>
                <w:lang w:val="en-US"/>
              </w:rPr>
              <w:t>aCO</w:t>
            </w:r>
            <w:proofErr w:type="spellEnd"/>
            <w:r w:rsidRPr="00720249">
              <w:rPr>
                <w:rFonts w:ascii="Times New Roman" w:hAnsi="Times New Roman" w:cs="Times New Roman"/>
                <w:vertAlign w:val="subscript"/>
              </w:rPr>
              <w:t>3</w:t>
            </w:r>
            <w:r w:rsidRPr="00720249">
              <w:rPr>
                <w:rFonts w:ascii="Times New Roman" w:hAnsi="Times New Roman" w:cs="Times New Roman"/>
              </w:rPr>
              <w:t xml:space="preserve"> и </w:t>
            </w:r>
            <w:r w:rsidRPr="00720249">
              <w:rPr>
                <w:rFonts w:ascii="Times New Roman" w:hAnsi="Times New Roman" w:cs="Times New Roman"/>
                <w:lang w:val="en-US"/>
              </w:rPr>
              <w:t>HNO</w:t>
            </w:r>
            <w:r w:rsidRPr="00720249">
              <w:rPr>
                <w:rFonts w:ascii="Times New Roman" w:hAnsi="Times New Roman" w:cs="Times New Roman"/>
                <w:vertAlign w:val="subscript"/>
              </w:rPr>
              <w:t>3(р-р)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Растворение осадка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</w:rPr>
            </w:pPr>
            <w:r w:rsidRPr="00720249"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 w:rsidRPr="00720249">
              <w:rPr>
                <w:rFonts w:ascii="Times New Roman" w:hAnsi="Times New Roman" w:cs="Times New Roman"/>
                <w:lang w:val="en-US"/>
              </w:rPr>
              <w:t>BaCl</w:t>
            </w:r>
            <w:proofErr w:type="spellEnd"/>
            <w:r w:rsidRPr="00720249">
              <w:rPr>
                <w:rFonts w:ascii="Times New Roman" w:hAnsi="Times New Roman" w:cs="Times New Roman"/>
                <w:vertAlign w:val="subscript"/>
              </w:rPr>
              <w:t>2</w:t>
            </w:r>
            <w:r w:rsidRPr="00720249">
              <w:rPr>
                <w:rFonts w:ascii="Times New Roman" w:hAnsi="Times New Roman" w:cs="Times New Roman"/>
              </w:rPr>
              <w:t xml:space="preserve"> и </w:t>
            </w:r>
            <w:r w:rsidRPr="00720249">
              <w:rPr>
                <w:rFonts w:ascii="Times New Roman" w:hAnsi="Times New Roman" w:cs="Times New Roman"/>
                <w:lang w:val="en-US"/>
              </w:rPr>
              <w:t>H</w:t>
            </w:r>
            <w:r w:rsidRPr="00720249">
              <w:rPr>
                <w:rFonts w:ascii="Times New Roman" w:hAnsi="Times New Roman" w:cs="Times New Roman"/>
                <w:vertAlign w:val="subscript"/>
              </w:rPr>
              <w:t>2</w:t>
            </w:r>
            <w:r w:rsidRPr="00720249">
              <w:rPr>
                <w:rFonts w:ascii="Times New Roman" w:hAnsi="Times New Roman" w:cs="Times New Roman"/>
                <w:lang w:val="en-US"/>
              </w:rPr>
              <w:t>SO</w:t>
            </w:r>
            <w:r w:rsidRPr="00720249">
              <w:rPr>
                <w:rFonts w:ascii="Times New Roman" w:hAnsi="Times New Roman" w:cs="Times New Roman"/>
                <w:vertAlign w:val="subscript"/>
              </w:rPr>
              <w:t>4(р-р)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Видимых изменений нет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  <w:vertAlign w:val="subscript"/>
                <w:lang w:val="en-US"/>
              </w:rPr>
            </w:pPr>
            <w:r w:rsidRPr="00720249">
              <w:rPr>
                <w:rFonts w:ascii="Times New Roman" w:hAnsi="Times New Roman" w:cs="Times New Roman"/>
              </w:rPr>
              <w:t>Г)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Zn </w:t>
            </w:r>
            <w:r w:rsidRPr="00720249">
              <w:rPr>
                <w:rFonts w:ascii="Times New Roman" w:hAnsi="Times New Roman" w:cs="Times New Roman"/>
              </w:rPr>
              <w:t>и</w:t>
            </w:r>
            <w:r w:rsidRPr="0072024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20249">
              <w:rPr>
                <w:rFonts w:ascii="Times New Roman" w:hAnsi="Times New Roman" w:cs="Times New Roman"/>
                <w:lang w:val="en-US"/>
              </w:rPr>
              <w:t>HCl</w:t>
            </w:r>
            <w:proofErr w:type="spellEnd"/>
            <w:r w:rsidRPr="00720249">
              <w:rPr>
                <w:rFonts w:ascii="Times New Roman" w:hAnsi="Times New Roman" w:cs="Times New Roman"/>
                <w:vertAlign w:val="subscript"/>
              </w:rPr>
              <w:t>(р-р)</w:t>
            </w: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Выделение газа</w:t>
            </w:r>
          </w:p>
        </w:tc>
      </w:tr>
      <w:tr w:rsidR="002328C2" w:rsidRPr="00720249" w:rsidTr="005A4844">
        <w:tc>
          <w:tcPr>
            <w:tcW w:w="4785" w:type="dxa"/>
          </w:tcPr>
          <w:p w:rsidR="002328C2" w:rsidRPr="00720249" w:rsidRDefault="002328C2" w:rsidP="005A484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2328C2" w:rsidRPr="00720249" w:rsidRDefault="002328C2" w:rsidP="002328C2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720249">
              <w:rPr>
                <w:rFonts w:ascii="Times New Roman" w:hAnsi="Times New Roman" w:cs="Times New Roman"/>
              </w:rPr>
              <w:t>Образование осадка</w:t>
            </w:r>
          </w:p>
        </w:tc>
      </w:tr>
    </w:tbl>
    <w:p w:rsidR="002328C2" w:rsidRPr="00E06B6E" w:rsidRDefault="002328C2" w:rsidP="002370D2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5772B7" w:rsidRDefault="005772B7">
      <w:pPr>
        <w:rPr>
          <w:rFonts w:ascii="Times New Roman" w:hAnsi="Times New Roman" w:cs="Times New Roman"/>
          <w:b/>
          <w:color w:val="000000" w:themeColor="text1"/>
        </w:rPr>
      </w:pPr>
    </w:p>
    <w:sectPr w:rsidR="005772B7" w:rsidSect="00105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8FE"/>
    <w:multiLevelType w:val="hybridMultilevel"/>
    <w:tmpl w:val="046A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66EE3"/>
    <w:multiLevelType w:val="hybridMultilevel"/>
    <w:tmpl w:val="A07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2A20"/>
    <w:multiLevelType w:val="hybridMultilevel"/>
    <w:tmpl w:val="A662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D5FD3"/>
    <w:multiLevelType w:val="hybridMultilevel"/>
    <w:tmpl w:val="390CF67A"/>
    <w:lvl w:ilvl="0" w:tplc="CCAA28A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E2D57"/>
    <w:multiLevelType w:val="hybridMultilevel"/>
    <w:tmpl w:val="D0AC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23067"/>
    <w:multiLevelType w:val="hybridMultilevel"/>
    <w:tmpl w:val="390CF67A"/>
    <w:lvl w:ilvl="0" w:tplc="CCAA28A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87351"/>
    <w:multiLevelType w:val="hybridMultilevel"/>
    <w:tmpl w:val="67189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97EE1"/>
    <w:multiLevelType w:val="hybridMultilevel"/>
    <w:tmpl w:val="B9CAF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95417"/>
    <w:multiLevelType w:val="hybridMultilevel"/>
    <w:tmpl w:val="87E62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D5E1D"/>
    <w:multiLevelType w:val="hybridMultilevel"/>
    <w:tmpl w:val="ABE0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C685B"/>
    <w:multiLevelType w:val="hybridMultilevel"/>
    <w:tmpl w:val="390CF67A"/>
    <w:lvl w:ilvl="0" w:tplc="CCAA28A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A04D2"/>
    <w:multiLevelType w:val="hybridMultilevel"/>
    <w:tmpl w:val="3468C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96FAD"/>
    <w:multiLevelType w:val="hybridMultilevel"/>
    <w:tmpl w:val="129C4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3719A"/>
    <w:multiLevelType w:val="hybridMultilevel"/>
    <w:tmpl w:val="D0AC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54E99"/>
    <w:multiLevelType w:val="hybridMultilevel"/>
    <w:tmpl w:val="BD12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214F4"/>
    <w:multiLevelType w:val="hybridMultilevel"/>
    <w:tmpl w:val="037AC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4522D"/>
    <w:multiLevelType w:val="hybridMultilevel"/>
    <w:tmpl w:val="A95EE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E2DB3"/>
    <w:multiLevelType w:val="hybridMultilevel"/>
    <w:tmpl w:val="C0540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173B8"/>
    <w:multiLevelType w:val="hybridMultilevel"/>
    <w:tmpl w:val="5E627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397BB5"/>
    <w:multiLevelType w:val="hybridMultilevel"/>
    <w:tmpl w:val="2E1E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6D4513"/>
    <w:multiLevelType w:val="hybridMultilevel"/>
    <w:tmpl w:val="5C885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61A1C"/>
    <w:multiLevelType w:val="hybridMultilevel"/>
    <w:tmpl w:val="D0AC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E3523"/>
    <w:multiLevelType w:val="hybridMultilevel"/>
    <w:tmpl w:val="522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80CFF"/>
    <w:multiLevelType w:val="hybridMultilevel"/>
    <w:tmpl w:val="6520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81EBE"/>
    <w:multiLevelType w:val="hybridMultilevel"/>
    <w:tmpl w:val="51E4304A"/>
    <w:lvl w:ilvl="0" w:tplc="CCAA28A2">
      <w:start w:val="1"/>
      <w:numFmt w:val="decimal"/>
      <w:lvlText w:val="%1)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7A04A6"/>
    <w:multiLevelType w:val="hybridMultilevel"/>
    <w:tmpl w:val="1E20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43A5F"/>
    <w:multiLevelType w:val="hybridMultilevel"/>
    <w:tmpl w:val="390CF67A"/>
    <w:lvl w:ilvl="0" w:tplc="CCAA28A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12057C"/>
    <w:multiLevelType w:val="hybridMultilevel"/>
    <w:tmpl w:val="0E8EA5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C80726"/>
    <w:multiLevelType w:val="hybridMultilevel"/>
    <w:tmpl w:val="C9A0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A122E"/>
    <w:multiLevelType w:val="hybridMultilevel"/>
    <w:tmpl w:val="390CF67A"/>
    <w:lvl w:ilvl="0" w:tplc="CCAA28A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E83921"/>
    <w:multiLevelType w:val="hybridMultilevel"/>
    <w:tmpl w:val="390CF67A"/>
    <w:lvl w:ilvl="0" w:tplc="CCAA28A2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D52A0F"/>
    <w:multiLevelType w:val="hybridMultilevel"/>
    <w:tmpl w:val="372E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C345F"/>
    <w:multiLevelType w:val="hybridMultilevel"/>
    <w:tmpl w:val="AA0A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7"/>
  </w:num>
  <w:num w:numId="4">
    <w:abstractNumId w:val="31"/>
  </w:num>
  <w:num w:numId="5">
    <w:abstractNumId w:val="16"/>
  </w:num>
  <w:num w:numId="6">
    <w:abstractNumId w:val="12"/>
  </w:num>
  <w:num w:numId="7">
    <w:abstractNumId w:val="28"/>
  </w:num>
  <w:num w:numId="8">
    <w:abstractNumId w:val="1"/>
  </w:num>
  <w:num w:numId="9">
    <w:abstractNumId w:val="18"/>
  </w:num>
  <w:num w:numId="10">
    <w:abstractNumId w:val="8"/>
  </w:num>
  <w:num w:numId="11">
    <w:abstractNumId w:val="23"/>
  </w:num>
  <w:num w:numId="12">
    <w:abstractNumId w:val="20"/>
  </w:num>
  <w:num w:numId="13">
    <w:abstractNumId w:val="19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 w:numId="18">
    <w:abstractNumId w:val="11"/>
  </w:num>
  <w:num w:numId="19">
    <w:abstractNumId w:val="25"/>
  </w:num>
  <w:num w:numId="20">
    <w:abstractNumId w:val="27"/>
  </w:num>
  <w:num w:numId="21">
    <w:abstractNumId w:val="22"/>
  </w:num>
  <w:num w:numId="22">
    <w:abstractNumId w:val="13"/>
  </w:num>
  <w:num w:numId="23">
    <w:abstractNumId w:val="21"/>
  </w:num>
  <w:num w:numId="24">
    <w:abstractNumId w:val="14"/>
  </w:num>
  <w:num w:numId="25">
    <w:abstractNumId w:val="4"/>
  </w:num>
  <w:num w:numId="26">
    <w:abstractNumId w:val="7"/>
  </w:num>
  <w:num w:numId="27">
    <w:abstractNumId w:val="24"/>
  </w:num>
  <w:num w:numId="28">
    <w:abstractNumId w:val="26"/>
  </w:num>
  <w:num w:numId="29">
    <w:abstractNumId w:val="29"/>
  </w:num>
  <w:num w:numId="30">
    <w:abstractNumId w:val="30"/>
  </w:num>
  <w:num w:numId="31">
    <w:abstractNumId w:val="3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79"/>
    <w:rsid w:val="00000398"/>
    <w:rsid w:val="00005EDD"/>
    <w:rsid w:val="00015791"/>
    <w:rsid w:val="001053DC"/>
    <w:rsid w:val="001B262D"/>
    <w:rsid w:val="001C3295"/>
    <w:rsid w:val="002328C2"/>
    <w:rsid w:val="002370D2"/>
    <w:rsid w:val="002B3889"/>
    <w:rsid w:val="002E738E"/>
    <w:rsid w:val="00354201"/>
    <w:rsid w:val="00354EC1"/>
    <w:rsid w:val="003F5BC5"/>
    <w:rsid w:val="004202D2"/>
    <w:rsid w:val="00442CA2"/>
    <w:rsid w:val="004679A6"/>
    <w:rsid w:val="004D5335"/>
    <w:rsid w:val="005772B7"/>
    <w:rsid w:val="005E4C45"/>
    <w:rsid w:val="0060068F"/>
    <w:rsid w:val="0071124A"/>
    <w:rsid w:val="0072062E"/>
    <w:rsid w:val="0074750A"/>
    <w:rsid w:val="00765640"/>
    <w:rsid w:val="007C6583"/>
    <w:rsid w:val="007D6673"/>
    <w:rsid w:val="007E75A0"/>
    <w:rsid w:val="007F29D4"/>
    <w:rsid w:val="008139DC"/>
    <w:rsid w:val="00833DA8"/>
    <w:rsid w:val="00834FC8"/>
    <w:rsid w:val="008C3FE4"/>
    <w:rsid w:val="008C5538"/>
    <w:rsid w:val="008E6F5F"/>
    <w:rsid w:val="008F5591"/>
    <w:rsid w:val="00900A52"/>
    <w:rsid w:val="0091071E"/>
    <w:rsid w:val="00925481"/>
    <w:rsid w:val="009413F1"/>
    <w:rsid w:val="00961D0E"/>
    <w:rsid w:val="0099465C"/>
    <w:rsid w:val="009A4A67"/>
    <w:rsid w:val="009E51AA"/>
    <w:rsid w:val="009F0B07"/>
    <w:rsid w:val="009F420C"/>
    <w:rsid w:val="00A016F8"/>
    <w:rsid w:val="00A17D4A"/>
    <w:rsid w:val="00A3761D"/>
    <w:rsid w:val="00AF1A52"/>
    <w:rsid w:val="00B0264B"/>
    <w:rsid w:val="00B03F04"/>
    <w:rsid w:val="00B37913"/>
    <w:rsid w:val="00B93949"/>
    <w:rsid w:val="00C073F0"/>
    <w:rsid w:val="00C44C2C"/>
    <w:rsid w:val="00C5380A"/>
    <w:rsid w:val="00C57329"/>
    <w:rsid w:val="00C614A4"/>
    <w:rsid w:val="00C7221C"/>
    <w:rsid w:val="00C73C44"/>
    <w:rsid w:val="00C76925"/>
    <w:rsid w:val="00D12D85"/>
    <w:rsid w:val="00D522E7"/>
    <w:rsid w:val="00DE6DBB"/>
    <w:rsid w:val="00E06B6E"/>
    <w:rsid w:val="00E72A79"/>
    <w:rsid w:val="00EA244A"/>
    <w:rsid w:val="00EC5069"/>
    <w:rsid w:val="00ED4446"/>
    <w:rsid w:val="00F00C22"/>
    <w:rsid w:val="00F116E9"/>
    <w:rsid w:val="00F27454"/>
    <w:rsid w:val="00F4136E"/>
    <w:rsid w:val="00F42075"/>
    <w:rsid w:val="00F55715"/>
    <w:rsid w:val="00F65FE2"/>
    <w:rsid w:val="00FA0D07"/>
    <w:rsid w:val="00FB6B6A"/>
    <w:rsid w:val="00FC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79"/>
    <w:pPr>
      <w:ind w:left="720"/>
      <w:contextualSpacing/>
    </w:pPr>
  </w:style>
  <w:style w:type="table" w:styleId="a4">
    <w:name w:val="Table Grid"/>
    <w:basedOn w:val="a1"/>
    <w:uiPriority w:val="59"/>
    <w:rsid w:val="00F6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4C4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A79"/>
    <w:pPr>
      <w:ind w:left="720"/>
      <w:contextualSpacing/>
    </w:pPr>
  </w:style>
  <w:style w:type="table" w:styleId="a4">
    <w:name w:val="Table Grid"/>
    <w:basedOn w:val="a1"/>
    <w:uiPriority w:val="59"/>
    <w:rsid w:val="00F65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4C4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0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Илона</cp:lastModifiedBy>
  <cp:revision>3</cp:revision>
  <cp:lastPrinted>2015-05-12T12:59:00Z</cp:lastPrinted>
  <dcterms:created xsi:type="dcterms:W3CDTF">2017-05-24T20:07:00Z</dcterms:created>
  <dcterms:modified xsi:type="dcterms:W3CDTF">2017-05-24T20:07:00Z</dcterms:modified>
</cp:coreProperties>
</file>